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</w:t>
      </w: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77AE0" w:rsidRPr="00477AE0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477AE0" w:rsidRPr="00477AE0">
        <w:rPr>
          <w:rFonts w:ascii="Verdana" w:hAnsi="Verdana"/>
          <w:b/>
          <w:sz w:val="18"/>
          <w:szCs w:val="18"/>
        </w:rPr>
        <w:t>( ST</w:t>
      </w:r>
      <w:proofErr w:type="gramEnd"/>
      <w:r w:rsidR="00477AE0" w:rsidRPr="00477AE0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477AE0" w:rsidRPr="00477AE0">
        <w:rPr>
          <w:rFonts w:ascii="Verdana" w:hAnsi="Verdana"/>
          <w:b/>
          <w:sz w:val="18"/>
          <w:szCs w:val="18"/>
        </w:rPr>
        <w:t>MeS</w:t>
      </w:r>
      <w:proofErr w:type="spellEnd"/>
      <w:r w:rsidR="00477AE0" w:rsidRPr="00477AE0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10301" w:rsidRPr="0081030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10301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77AE0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0301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8AC78E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0E5A70-BF01-4411-891A-4F2DAFD4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2022-05-26T10:04:00Z</dcterms:modified>
</cp:coreProperties>
</file>